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8F4427" w:rsidRDefault="00A50B15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BAF1EF" wp14:editId="33E01EA3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1E4A6" wp14:editId="76AD83CD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:rsidR="00FC78CD" w:rsidRDefault="0086019F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proofErr w:type="spellStart"/>
      <w:r>
        <w:rPr>
          <w:rFonts w:cs="Times New Roman"/>
          <w:b/>
          <w:bCs/>
          <w:sz w:val="28"/>
          <w:szCs w:val="28"/>
          <w:u w:val="single"/>
        </w:rPr>
        <w:t>Ricofel</w:t>
      </w:r>
      <w:proofErr w:type="spellEnd"/>
      <w:r>
        <w:rPr>
          <w:rFonts w:cs="Times New Roman"/>
          <w:b/>
          <w:bCs/>
          <w:sz w:val="28"/>
          <w:szCs w:val="28"/>
          <w:u w:val="single"/>
        </w:rPr>
        <w:t xml:space="preserve"> C. Medina</w:t>
      </w:r>
    </w:p>
    <w:p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</w:t>
      </w:r>
      <w:r w:rsidR="002B0F66" w:rsidRPr="000723E9">
        <w:rPr>
          <w:rFonts w:cs="Times New Roman"/>
          <w:bCs/>
          <w:sz w:val="24"/>
          <w:szCs w:val="24"/>
        </w:rPr>
        <w:t xml:space="preserve"> Chairman</w:t>
      </w:r>
    </w:p>
    <w:p w:rsidR="002B0F66" w:rsidRPr="000723E9" w:rsidRDefault="002B0F66" w:rsidP="00A50B15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0723E9">
        <w:rPr>
          <w:rFonts w:cs="Times New Roman"/>
          <w:sz w:val="24"/>
          <w:szCs w:val="24"/>
        </w:rPr>
        <w:t xml:space="preserve"> </w:t>
      </w:r>
    </w:p>
    <w:p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 w:rsidRPr="00A50B15">
        <w:rPr>
          <w:rFonts w:cs="Times New Roman"/>
          <w:b/>
          <w:bCs/>
          <w:sz w:val="24"/>
          <w:szCs w:val="24"/>
        </w:rPr>
        <w:t>KAGAWAD</w:t>
      </w:r>
    </w:p>
    <w:p w:rsidR="00FC78CD" w:rsidRPr="008F4427" w:rsidRDefault="00FC78CD" w:rsidP="008F4427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FC78CD" w:rsidRPr="00A50B15" w:rsidRDefault="00FC78CD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Edwin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M.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Rile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Appropriation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Susan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B.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8F4427">
        <w:rPr>
          <w:rFonts w:cs="Times New Roman"/>
          <w:b/>
          <w:bCs/>
          <w:sz w:val="24"/>
          <w:szCs w:val="24"/>
          <w:u w:val="single"/>
        </w:rPr>
        <w:t>Cobarrubias</w:t>
      </w:r>
      <w:proofErr w:type="spellEnd"/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VAWC / Health and Social Services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Adolf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O.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8F4427">
        <w:rPr>
          <w:rFonts w:cs="Times New Roman"/>
          <w:b/>
          <w:bCs/>
          <w:sz w:val="24"/>
          <w:szCs w:val="24"/>
          <w:u w:val="single"/>
        </w:rPr>
        <w:t>Lucasan</w:t>
      </w:r>
      <w:proofErr w:type="spellEnd"/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Environmental Protection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Charlie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G.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8F4427">
        <w:rPr>
          <w:rFonts w:cs="Times New Roman"/>
          <w:b/>
          <w:bCs/>
          <w:sz w:val="24"/>
          <w:szCs w:val="24"/>
          <w:u w:val="single"/>
        </w:rPr>
        <w:t>Hilario</w:t>
      </w:r>
      <w:proofErr w:type="spellEnd"/>
    </w:p>
    <w:p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Peace and Order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Jol</w:t>
      </w:r>
      <w:r w:rsidR="00280D08">
        <w:rPr>
          <w:rFonts w:cs="Times New Roman"/>
          <w:b/>
          <w:bCs/>
          <w:sz w:val="24"/>
          <w:szCs w:val="24"/>
          <w:u w:val="single"/>
        </w:rPr>
        <w:t>l</w:t>
      </w:r>
      <w:r w:rsidRPr="008F4427">
        <w:rPr>
          <w:rFonts w:cs="Times New Roman"/>
          <w:b/>
          <w:bCs/>
          <w:sz w:val="24"/>
          <w:szCs w:val="24"/>
          <w:u w:val="single"/>
        </w:rPr>
        <w:t>y Ann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R.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Salazar</w:t>
      </w: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Cooperative and Livelihood</w:t>
      </w:r>
    </w:p>
    <w:p w:rsidR="008F4427" w:rsidRDefault="008F4427" w:rsidP="008F4427">
      <w:pPr>
        <w:spacing w:after="0" w:line="240" w:lineRule="auto"/>
        <w:rPr>
          <w:rFonts w:cs="Times New Roman"/>
          <w:sz w:val="24"/>
          <w:szCs w:val="24"/>
        </w:rPr>
      </w:pPr>
    </w:p>
    <w:p w:rsidR="00D248D9" w:rsidRPr="00A50B15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Berlin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A.</w:t>
      </w:r>
      <w:r>
        <w:rPr>
          <w:rFonts w:cs="Times New Roman"/>
          <w:b/>
          <w:bCs/>
          <w:sz w:val="24"/>
          <w:szCs w:val="24"/>
          <w:u w:val="single"/>
        </w:rPr>
        <w:t xml:space="preserve"> Matias</w:t>
      </w:r>
    </w:p>
    <w:p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proofErr w:type="gramStart"/>
      <w:r w:rsidRPr="008F4427">
        <w:rPr>
          <w:rFonts w:cs="Times New Roman"/>
          <w:sz w:val="24"/>
          <w:szCs w:val="24"/>
        </w:rPr>
        <w:t>Education,Cultural</w:t>
      </w:r>
      <w:proofErr w:type="spellEnd"/>
      <w:proofErr w:type="gramEnd"/>
      <w:r w:rsidRPr="008F4427">
        <w:rPr>
          <w:rFonts w:cs="Times New Roman"/>
          <w:sz w:val="24"/>
          <w:szCs w:val="24"/>
        </w:rPr>
        <w:t xml:space="preserve"> Affairs and Tourism / Public Works</w:t>
      </w:r>
    </w:p>
    <w:p w:rsid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86019F" w:rsidRPr="00A50B15" w:rsidRDefault="0086019F" w:rsidP="0086019F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John Lorenz G. Mateo</w:t>
      </w:r>
    </w:p>
    <w:p w:rsidR="0086019F" w:rsidRPr="008F4427" w:rsidRDefault="0086019F" w:rsidP="0086019F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Human Rights</w:t>
      </w:r>
    </w:p>
    <w:p w:rsidR="0086019F" w:rsidRPr="008F4427" w:rsidRDefault="0086019F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 w:rsidRPr="008F4427">
        <w:rPr>
          <w:rFonts w:cs="Times New Roman"/>
          <w:b/>
          <w:bCs/>
          <w:sz w:val="24"/>
          <w:szCs w:val="24"/>
          <w:u w:val="single"/>
        </w:rPr>
        <w:t>Peter Andre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E.</w:t>
      </w:r>
      <w:r w:rsidRPr="008F4427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8F4427">
        <w:rPr>
          <w:rFonts w:cs="Times New Roman"/>
          <w:b/>
          <w:bCs/>
          <w:sz w:val="24"/>
          <w:szCs w:val="24"/>
          <w:u w:val="single"/>
        </w:rPr>
        <w:t>Gorrero</w:t>
      </w:r>
      <w:proofErr w:type="spellEnd"/>
    </w:p>
    <w:p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SK Chairman</w:t>
      </w:r>
    </w:p>
    <w:p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Youth and Sports Development</w:t>
      </w:r>
    </w:p>
    <w:p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D248D9" w:rsidRDefault="00A50B1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Gi</w:t>
      </w:r>
      <w:r w:rsidR="00D248D9" w:rsidRPr="008F4427">
        <w:rPr>
          <w:rFonts w:cs="Times New Roman"/>
          <w:b/>
          <w:bCs/>
          <w:sz w:val="24"/>
          <w:szCs w:val="24"/>
          <w:u w:val="single"/>
        </w:rPr>
        <w:t>rlie</w:t>
      </w:r>
      <w:r w:rsidR="00354E49">
        <w:rPr>
          <w:rFonts w:cs="Times New Roman"/>
          <w:b/>
          <w:bCs/>
          <w:sz w:val="24"/>
          <w:szCs w:val="24"/>
          <w:u w:val="single"/>
        </w:rPr>
        <w:t xml:space="preserve"> C.</w:t>
      </w:r>
      <w:r w:rsidR="00D248D9" w:rsidRPr="008F4427">
        <w:rPr>
          <w:rFonts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="00D248D9" w:rsidRPr="008F4427">
        <w:rPr>
          <w:rFonts w:cs="Times New Roman"/>
          <w:b/>
          <w:bCs/>
          <w:sz w:val="24"/>
          <w:szCs w:val="24"/>
          <w:u w:val="single"/>
        </w:rPr>
        <w:t>Mose</w:t>
      </w:r>
      <w:proofErr w:type="spellEnd"/>
    </w:p>
    <w:p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 w:rsidRPr="00354E49">
        <w:rPr>
          <w:rFonts w:cs="Times New Roman"/>
          <w:bCs/>
          <w:sz w:val="24"/>
          <w:szCs w:val="24"/>
        </w:rPr>
        <w:t>Brgy.Secretary</w:t>
      </w:r>
      <w:proofErr w:type="spellEnd"/>
    </w:p>
    <w:p w:rsidR="00354E49" w:rsidRPr="00354E49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C6D55" w:rsidRDefault="00EC6D5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Arlene M. Rile</w:t>
      </w:r>
    </w:p>
    <w:p w:rsidR="00EA58AE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Brgy.Treasurer</w:t>
      </w:r>
      <w:proofErr w:type="spellEnd"/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72314F">
      <w:pPr>
        <w:spacing w:after="0" w:line="240" w:lineRule="auto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>BARANGAY CLEARANCE</w:t>
      </w:r>
    </w:p>
    <w:p w:rsidR="002B0F66" w:rsidRDefault="002B0F66" w:rsidP="00EA58AE">
      <w:pPr>
        <w:ind w:firstLine="360"/>
        <w:rPr>
          <w:b/>
          <w:sz w:val="24"/>
          <w:szCs w:val="24"/>
        </w:rPr>
      </w:pPr>
    </w:p>
    <w:p w:rsidR="00EA58AE" w:rsidRPr="0095425B" w:rsidRDefault="00EA58AE" w:rsidP="00EA58AE">
      <w:pPr>
        <w:ind w:firstLine="360"/>
        <w:rPr>
          <w:b/>
          <w:sz w:val="24"/>
          <w:szCs w:val="24"/>
        </w:rPr>
      </w:pPr>
      <w:r w:rsidRPr="0095425B">
        <w:rPr>
          <w:b/>
          <w:sz w:val="24"/>
          <w:szCs w:val="24"/>
        </w:rPr>
        <w:t>To Whom It May Concern:</w:t>
      </w:r>
    </w:p>
    <w:p w:rsidR="00EA58AE" w:rsidRPr="0095425B" w:rsidRDefault="00EA58AE" w:rsidP="00EA58AE">
      <w:pPr>
        <w:ind w:firstLine="360"/>
        <w:rPr>
          <w:b/>
          <w:sz w:val="24"/>
          <w:szCs w:val="24"/>
        </w:rPr>
      </w:pPr>
    </w:p>
    <w:p w:rsidR="00EA58AE" w:rsidRPr="004075FB" w:rsidRDefault="00EA58AE" w:rsidP="007F2C27">
      <w:pPr>
        <w:spacing w:line="276" w:lineRule="auto"/>
        <w:ind w:left="360" w:right="396" w:firstLine="360"/>
        <w:rPr>
          <w:b/>
          <w:sz w:val="24"/>
          <w:szCs w:val="24"/>
        </w:rPr>
      </w:pPr>
      <w:r w:rsidRPr="0095425B">
        <w:rPr>
          <w:sz w:val="24"/>
          <w:szCs w:val="24"/>
        </w:rPr>
        <w:t xml:space="preserve">This is to certify </w:t>
      </w:r>
      <w:r>
        <w:rPr>
          <w:sz w:val="24"/>
          <w:szCs w:val="24"/>
        </w:rPr>
        <w:t>that</w:t>
      </w:r>
      <w:r w:rsidR="005B7E3D">
        <w:rPr>
          <w:b/>
          <w:sz w:val="24"/>
          <w:szCs w:val="24"/>
        </w:rPr>
        <w:t xml:space="preserve"> </w:t>
      </w:r>
      <w:proofErr w:type="spellStart"/>
      <w:proofErr w:type="gramStart"/>
      <w:r w:rsidR="005B7E3D">
        <w:rPr>
          <w:b/>
          <w:sz w:val="24"/>
          <w:szCs w:val="24"/>
        </w:rPr>
        <w:t>Ma.Jenica</w:t>
      </w:r>
      <w:proofErr w:type="spellEnd"/>
      <w:proofErr w:type="gramEnd"/>
      <w:r w:rsidR="005B7E3D">
        <w:rPr>
          <w:b/>
          <w:sz w:val="24"/>
          <w:szCs w:val="24"/>
        </w:rPr>
        <w:t xml:space="preserve"> Joy A. Agustin</w:t>
      </w:r>
      <w:r w:rsidR="00EF4C36">
        <w:rPr>
          <w:b/>
          <w:sz w:val="24"/>
          <w:szCs w:val="24"/>
        </w:rPr>
        <w:t xml:space="preserve"> </w:t>
      </w:r>
      <w:r w:rsidR="00E959EC">
        <w:rPr>
          <w:sz w:val="24"/>
          <w:szCs w:val="24"/>
        </w:rPr>
        <w:t>who is presently res</w:t>
      </w:r>
      <w:r w:rsidR="00D62620">
        <w:rPr>
          <w:sz w:val="24"/>
          <w:szCs w:val="24"/>
        </w:rPr>
        <w:t>iding at</w:t>
      </w:r>
      <w:r w:rsidR="005B7E3D">
        <w:rPr>
          <w:b/>
          <w:sz w:val="24"/>
          <w:szCs w:val="24"/>
        </w:rPr>
        <w:t xml:space="preserve"> 881 Molina St. </w:t>
      </w:r>
      <w:proofErr w:type="spellStart"/>
      <w:r w:rsidR="005B7E3D">
        <w:rPr>
          <w:b/>
          <w:sz w:val="24"/>
          <w:szCs w:val="24"/>
        </w:rPr>
        <w:t>Caridad</w:t>
      </w:r>
      <w:proofErr w:type="spellEnd"/>
      <w:r w:rsidR="00E83B9F">
        <w:rPr>
          <w:b/>
          <w:sz w:val="24"/>
          <w:szCs w:val="24"/>
        </w:rPr>
        <w:t>,</w:t>
      </w:r>
      <w:r w:rsidR="001A2504">
        <w:rPr>
          <w:b/>
          <w:sz w:val="24"/>
          <w:szCs w:val="24"/>
        </w:rPr>
        <w:t xml:space="preserve"> </w:t>
      </w:r>
      <w:r w:rsidR="00E83B9F">
        <w:rPr>
          <w:b/>
          <w:sz w:val="24"/>
          <w:szCs w:val="24"/>
        </w:rPr>
        <w:t>Cavite City</w:t>
      </w:r>
      <w:r w:rsidRPr="0095425B">
        <w:rPr>
          <w:sz w:val="24"/>
          <w:szCs w:val="24"/>
        </w:rPr>
        <w:t xml:space="preserve"> </w:t>
      </w:r>
      <w:r w:rsidR="000C7A42">
        <w:rPr>
          <w:sz w:val="24"/>
          <w:szCs w:val="24"/>
        </w:rPr>
        <w:t>is an</w:t>
      </w:r>
      <w:r w:rsidRPr="0095425B">
        <w:rPr>
          <w:sz w:val="24"/>
          <w:szCs w:val="24"/>
        </w:rPr>
        <w:t xml:space="preserve"> accredited member of this Barangay.</w:t>
      </w:r>
    </w:p>
    <w:p w:rsidR="00EA58AE" w:rsidRDefault="00EA58AE" w:rsidP="00EA58AE">
      <w:pPr>
        <w:spacing w:line="276" w:lineRule="auto"/>
        <w:ind w:left="360" w:right="396" w:firstLine="360"/>
        <w:rPr>
          <w:sz w:val="24"/>
          <w:szCs w:val="24"/>
        </w:rPr>
      </w:pPr>
      <w:r w:rsidRPr="0095425B">
        <w:rPr>
          <w:sz w:val="24"/>
          <w:szCs w:val="24"/>
        </w:rPr>
        <w:t>That during the period of his/her residence and up to the present time, he/she lived and carried his/her own self in a manner worthy of emulation by any member of the barangay. In this regard, I can vouch for his/her good moral character. In addition, he/she has known to be as an abiding citizen of this community.</w:t>
      </w:r>
    </w:p>
    <w:p w:rsidR="00EA58AE" w:rsidRDefault="00AB6B73" w:rsidP="00AB6B73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</w:t>
      </w:r>
      <w:r w:rsidR="00EA58AE" w:rsidRPr="0095425B">
        <w:rPr>
          <w:sz w:val="24"/>
          <w:szCs w:val="24"/>
        </w:rPr>
        <w:t>This certification is issued upon the request of subject this</w:t>
      </w:r>
      <w:r w:rsidR="00E35C8B">
        <w:rPr>
          <w:sz w:val="24"/>
          <w:szCs w:val="24"/>
        </w:rPr>
        <w:t xml:space="preserve"> </w:t>
      </w:r>
      <w:r w:rsidR="005B7E3D">
        <w:rPr>
          <w:b/>
          <w:sz w:val="24"/>
          <w:szCs w:val="24"/>
        </w:rPr>
        <w:t>April 18</w:t>
      </w:r>
      <w:r w:rsidR="00C3619A">
        <w:rPr>
          <w:b/>
          <w:sz w:val="24"/>
          <w:szCs w:val="24"/>
        </w:rPr>
        <w:t>, 2022</w:t>
      </w:r>
      <w:r w:rsidR="000D3B46">
        <w:rPr>
          <w:sz w:val="24"/>
          <w:szCs w:val="24"/>
        </w:rPr>
        <w:t>.</w:t>
      </w:r>
    </w:p>
    <w:p w:rsidR="00EA58AE" w:rsidRPr="005D0E8E" w:rsidRDefault="005D0E8E" w:rsidP="00EA58AE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  <w:t xml:space="preserve">            </w:t>
      </w:r>
    </w:p>
    <w:p w:rsidR="00EA58AE" w:rsidRPr="0095425B" w:rsidRDefault="00EA58AE" w:rsidP="00EA58AE">
      <w:pPr>
        <w:pStyle w:val="NoSpacing"/>
        <w:rPr>
          <w:sz w:val="24"/>
          <w:szCs w:val="24"/>
        </w:rPr>
      </w:pPr>
      <w:r w:rsidRPr="0095425B">
        <w:rPr>
          <w:sz w:val="24"/>
          <w:szCs w:val="24"/>
        </w:rPr>
        <w:tab/>
      </w:r>
      <w:r w:rsidR="00AB6BC2">
        <w:rPr>
          <w:sz w:val="24"/>
          <w:szCs w:val="24"/>
        </w:rPr>
        <w:t>Pu</w:t>
      </w:r>
      <w:r w:rsidR="009358B9">
        <w:rPr>
          <w:sz w:val="24"/>
          <w:szCs w:val="24"/>
        </w:rPr>
        <w:t>rpose:</w:t>
      </w:r>
      <w:r w:rsidR="005B7E3D">
        <w:rPr>
          <w:sz w:val="24"/>
          <w:szCs w:val="24"/>
        </w:rPr>
        <w:t xml:space="preserve"> For Financial Assistance</w:t>
      </w:r>
      <w:bookmarkStart w:id="0" w:name="_GoBack"/>
      <w:bookmarkEnd w:id="0"/>
      <w:r w:rsidR="00FF6B43">
        <w:rPr>
          <w:sz w:val="24"/>
          <w:szCs w:val="24"/>
        </w:rPr>
        <w:t xml:space="preserve"> Purposes.</w:t>
      </w:r>
      <w:r w:rsidRPr="0095425B">
        <w:rPr>
          <w:sz w:val="24"/>
          <w:szCs w:val="24"/>
        </w:rPr>
        <w:tab/>
      </w:r>
      <w:r w:rsidRPr="0095425B">
        <w:rPr>
          <w:sz w:val="24"/>
          <w:szCs w:val="24"/>
        </w:rPr>
        <w:tab/>
      </w:r>
      <w:r w:rsidRPr="0095425B">
        <w:rPr>
          <w:sz w:val="24"/>
          <w:szCs w:val="24"/>
        </w:rPr>
        <w:tab/>
      </w:r>
      <w:r w:rsidRPr="0095425B">
        <w:rPr>
          <w:sz w:val="24"/>
          <w:szCs w:val="24"/>
        </w:rPr>
        <w:tab/>
      </w:r>
      <w:r w:rsidRPr="0095425B">
        <w:rPr>
          <w:sz w:val="24"/>
          <w:szCs w:val="24"/>
        </w:rPr>
        <w:tab/>
      </w:r>
      <w:r w:rsidRPr="0095425B">
        <w:rPr>
          <w:sz w:val="24"/>
          <w:szCs w:val="24"/>
        </w:rPr>
        <w:tab/>
      </w:r>
    </w:p>
    <w:p w:rsidR="00EA58AE" w:rsidRPr="0095425B" w:rsidRDefault="00EA58AE" w:rsidP="00EA58AE">
      <w:pPr>
        <w:pStyle w:val="NoSpacing"/>
        <w:rPr>
          <w:sz w:val="24"/>
          <w:szCs w:val="24"/>
        </w:rPr>
      </w:pPr>
      <w:r w:rsidRPr="0095425B">
        <w:rPr>
          <w:sz w:val="24"/>
          <w:szCs w:val="24"/>
        </w:rPr>
        <w:t xml:space="preserve"> </w:t>
      </w:r>
    </w:p>
    <w:p w:rsidR="00FF2E7E" w:rsidRDefault="00FF2E7E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FF2E7E" w:rsidRDefault="00FF2E7E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EA58AE" w:rsidRPr="0095425B" w:rsidRDefault="0086019F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Ricofel</w:t>
      </w:r>
      <w:proofErr w:type="spellEnd"/>
      <w:r>
        <w:rPr>
          <w:b/>
          <w:sz w:val="28"/>
          <w:szCs w:val="28"/>
          <w:u w:val="single"/>
        </w:rPr>
        <w:t xml:space="preserve"> C. Medina</w:t>
      </w:r>
    </w:p>
    <w:p w:rsidR="00D248D9" w:rsidRDefault="0086019F" w:rsidP="0086019F">
      <w:pPr>
        <w:ind w:left="2880" w:righ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</w:t>
      </w:r>
      <w:r w:rsidR="00EA58AE" w:rsidRPr="0095425B">
        <w:rPr>
          <w:sz w:val="24"/>
          <w:szCs w:val="24"/>
        </w:rPr>
        <w:t>Barangay Chairman</w:t>
      </w:r>
      <w:r>
        <w:rPr>
          <w:sz w:val="24"/>
          <w:szCs w:val="24"/>
        </w:rPr>
        <w:t xml:space="preserve">  </w:t>
      </w:r>
    </w:p>
    <w:p w:rsidR="00EA58AE" w:rsidRDefault="00EA58AE" w:rsidP="00EA58AE">
      <w:pPr>
        <w:ind w:right="1440"/>
        <w:jc w:val="right"/>
        <w:rPr>
          <w:sz w:val="24"/>
          <w:szCs w:val="24"/>
        </w:rPr>
      </w:pPr>
    </w:p>
    <w:p w:rsidR="00EA58AE" w:rsidRDefault="00EA58AE" w:rsidP="00EA58AE">
      <w:pPr>
        <w:ind w:right="1440"/>
        <w:jc w:val="right"/>
        <w:rPr>
          <w:sz w:val="24"/>
          <w:szCs w:val="24"/>
        </w:rPr>
      </w:pPr>
    </w:p>
    <w:p w:rsidR="00EA58AE" w:rsidRDefault="00EA58AE" w:rsidP="00EA58AE">
      <w:pPr>
        <w:ind w:right="1440"/>
        <w:jc w:val="right"/>
        <w:rPr>
          <w:sz w:val="24"/>
          <w:szCs w:val="24"/>
        </w:rPr>
      </w:pPr>
    </w:p>
    <w:p w:rsidR="00EA58AE" w:rsidRDefault="00EA58AE" w:rsidP="00EA58AE">
      <w:pPr>
        <w:ind w:right="1440"/>
        <w:jc w:val="right"/>
        <w:rPr>
          <w:sz w:val="24"/>
          <w:szCs w:val="24"/>
        </w:rPr>
      </w:pPr>
    </w:p>
    <w:p w:rsidR="00FF2E7E" w:rsidRDefault="00FF2E7E" w:rsidP="00EA58AE">
      <w:pPr>
        <w:ind w:right="1440"/>
        <w:jc w:val="right"/>
        <w:rPr>
          <w:sz w:val="24"/>
          <w:szCs w:val="24"/>
        </w:rPr>
      </w:pPr>
    </w:p>
    <w:p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:rsidR="00EA58AE" w:rsidRPr="001A7CFA" w:rsidRDefault="00EA58AE" w:rsidP="001A7CFA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424E" w:rsidRDefault="00DA424E" w:rsidP="00FC78CD">
      <w:pPr>
        <w:spacing w:after="0" w:line="240" w:lineRule="auto"/>
      </w:pPr>
      <w:r>
        <w:separator/>
      </w:r>
    </w:p>
  </w:endnote>
  <w:endnote w:type="continuationSeparator" w:id="0">
    <w:p w:rsidR="00DA424E" w:rsidRDefault="00DA424E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424E" w:rsidRDefault="00DA424E" w:rsidP="00FC78CD">
      <w:pPr>
        <w:spacing w:after="0" w:line="240" w:lineRule="auto"/>
      </w:pPr>
      <w:r>
        <w:separator/>
      </w:r>
    </w:p>
  </w:footnote>
  <w:footnote w:type="continuationSeparator" w:id="0">
    <w:p w:rsidR="00DA424E" w:rsidRDefault="00DA424E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C4B7718" wp14:editId="0624B1D5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5B858FCB" wp14:editId="2DEA3A03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E3D">
      <w:rPr>
        <w:rFonts w:ascii="Arial" w:hAnsi="Arial" w:cs="Arial"/>
        <w:b/>
        <w:bCs/>
        <w:noProof/>
        <w:sz w:val="24"/>
        <w:szCs w:val="24"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22756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3160"/>
    <w:rsid w:val="003D3B00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234FD"/>
    <w:rsid w:val="00534E93"/>
    <w:rsid w:val="005358AF"/>
    <w:rsid w:val="005472DF"/>
    <w:rsid w:val="005617C7"/>
    <w:rsid w:val="00573E3B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E05B2F"/>
    <w:rsid w:val="00E06F5D"/>
    <w:rsid w:val="00E15A1B"/>
    <w:rsid w:val="00E3048C"/>
    <w:rsid w:val="00E35C8B"/>
    <w:rsid w:val="00E378E2"/>
    <w:rsid w:val="00E40EE7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AB79DC8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1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236</cp:revision>
  <cp:lastPrinted>2022-01-15T13:53:00Z</cp:lastPrinted>
  <dcterms:created xsi:type="dcterms:W3CDTF">2019-07-02T08:02:00Z</dcterms:created>
  <dcterms:modified xsi:type="dcterms:W3CDTF">2022-04-18T00:30:00Z</dcterms:modified>
</cp:coreProperties>
</file>